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A759" w14:textId="63CC6CC7" w:rsidR="001D2F75" w:rsidRDefault="00B15537">
      <w:r w:rsidRPr="00B15537">
        <w:t>https://disk.minenergo.gov.ru/link/50031323-2f0a-455d-8e82-2bd6421b24a0</w:t>
      </w:r>
    </w:p>
    <w:sectPr w:rsidR="001D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5"/>
    <w:rsid w:val="001D2F75"/>
    <w:rsid w:val="00B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886B-7292-432E-A976-D4F945E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Альмиев Айрат Ринатович</dc:creator>
  <cp:keywords/>
  <dc:description/>
  <cp:lastModifiedBy>Альмиев Айрат Ринатович</cp:lastModifiedBy>
  <cp:revision>2</cp:revision>
  <dcterms:created xsi:type="dcterms:W3CDTF">2025-03-17T11:30:00Z</dcterms:created>
  <dcterms:modified xsi:type="dcterms:W3CDTF">2025-03-17T11:30:00Z</dcterms:modified>
</cp:coreProperties>
</file>